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2">
      <w:pPr>
        <w:ind w:left="0" w:firstLine="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2</w:t>
      </w:r>
      <w:r w:rsidDel="00000000" w:rsidR="00000000" w:rsidRPr="00000000">
        <w:rPr>
          <w:rFonts w:ascii="Montserrat" w:cs="Montserrat" w:eastAsia="Montserrat" w:hAnsi="Montserrat"/>
          <w:b w:val="1"/>
          <w:sz w:val="36"/>
          <w:szCs w:val="36"/>
          <w:rtl w:val="0"/>
        </w:rPr>
        <w:t xml:space="preserve">021: Año nuevo en 21 libros</w:t>
      </w:r>
      <w:r w:rsidDel="00000000" w:rsidR="00000000" w:rsidRPr="00000000">
        <w:rPr>
          <w:rtl w:val="0"/>
        </w:rPr>
      </w:r>
    </w:p>
    <w:p w:rsidR="00000000" w:rsidDel="00000000" w:rsidP="00000000" w:rsidRDefault="00000000" w:rsidRPr="00000000" w14:paraId="00000003">
      <w:pPr>
        <w:ind w:left="0" w:firstLine="0"/>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4">
      <w:pPr>
        <w:pStyle w:val="Subtitle"/>
        <w:numPr>
          <w:ilvl w:val="0"/>
          <w:numId w:val="1"/>
        </w:numPr>
        <w:ind w:left="720" w:hanging="360"/>
        <w:jc w:val="both"/>
        <w:rPr>
          <w:rFonts w:ascii="Montserrat" w:cs="Montserrat" w:eastAsia="Montserrat" w:hAnsi="Montserrat"/>
          <w:b w:val="1"/>
          <w:i w:val="1"/>
          <w:sz w:val="22"/>
          <w:szCs w:val="22"/>
        </w:rPr>
      </w:pPr>
      <w:bookmarkStart w:colFirst="0" w:colLast="0" w:name="_53d1ldf6v9bd" w:id="0"/>
      <w:bookmarkEnd w:id="0"/>
      <w:r w:rsidDel="00000000" w:rsidR="00000000" w:rsidRPr="00000000">
        <w:rPr>
          <w:rFonts w:ascii="Montserrat" w:cs="Montserrat" w:eastAsia="Montserrat" w:hAnsi="Montserrat"/>
          <w:i w:val="1"/>
          <w:sz w:val="22"/>
          <w:szCs w:val="22"/>
          <w:rtl w:val="0"/>
        </w:rPr>
        <w:t xml:space="preserve">No hay mejor manera de empezar el año que con una gran selección de libros. </w:t>
      </w:r>
      <w:r w:rsidDel="00000000" w:rsidR="00000000" w:rsidRPr="00000000">
        <w:rPr>
          <w:rtl w:val="0"/>
        </w:rPr>
      </w:r>
    </w:p>
    <w:p w:rsidR="00000000" w:rsidDel="00000000" w:rsidP="00000000" w:rsidRDefault="00000000" w:rsidRPr="00000000" w14:paraId="00000005">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b w:val="1"/>
          <w:rtl w:val="0"/>
        </w:rPr>
        <w:t xml:space="preserve">11 de enero de 2021.- </w:t>
      </w:r>
      <w:r w:rsidDel="00000000" w:rsidR="00000000" w:rsidRPr="00000000">
        <w:rPr>
          <w:rFonts w:ascii="Montserrat" w:cs="Montserrat" w:eastAsia="Montserrat" w:hAnsi="Montserrat"/>
          <w:rtl w:val="0"/>
        </w:rPr>
        <w:t xml:space="preserve">Uno de los rituales más populares en México en Navidad y Año Nuevo es el de los 21 Deseos, que consiste en pensar en 21  deseos y, con las condiciones adecuadas, esperar que se hagan realidad.</w:t>
      </w:r>
    </w:p>
    <w:p w:rsidR="00000000" w:rsidDel="00000000" w:rsidP="00000000" w:rsidRDefault="00000000" w:rsidRPr="00000000" w14:paraId="0000000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¿Has considerado dar a tus seres queridos un libro a principios de año? Así como hay deseos para cada persona, hay libros para cada lector. Compartir un libro es igual a desearle a alguien un año lleno de éxitos y logros.</w:t>
      </w:r>
    </w:p>
    <w:p w:rsidR="00000000" w:rsidDel="00000000" w:rsidP="00000000" w:rsidRDefault="00000000" w:rsidRPr="00000000" w14:paraId="0000000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Cuando el título correcto llega a la persona adecuada, se abre la posibilidad de tener un impacto positivo en su vida. Por ello queremos mostrarte de lo que hablamos en los siguientes 21 libros. </w:t>
      </w:r>
    </w:p>
    <w:p w:rsidR="00000000" w:rsidDel="00000000" w:rsidP="00000000" w:rsidRDefault="00000000" w:rsidRPr="00000000" w14:paraId="0000000A">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ind w:left="0" w:firstLine="0"/>
        <w:jc w:val="center"/>
        <w:rPr>
          <w:rFonts w:ascii="Montserrat" w:cs="Montserrat" w:eastAsia="Montserrat" w:hAnsi="Montserrat"/>
        </w:rPr>
      </w:pPr>
      <w:r w:rsidDel="00000000" w:rsidR="00000000" w:rsidRPr="00000000">
        <w:rPr>
          <w:rFonts w:ascii="Montserrat" w:cs="Montserrat" w:eastAsia="Montserrat" w:hAnsi="Montserrat"/>
          <w:b w:val="1"/>
          <w:rtl w:val="0"/>
        </w:rPr>
        <w:t xml:space="preserve">Desear un año lleno de cultura</w:t>
      </w:r>
      <w:r w:rsidDel="00000000" w:rsidR="00000000" w:rsidRPr="00000000">
        <w:rPr>
          <w:rtl w:val="0"/>
        </w:rPr>
      </w:r>
    </w:p>
    <w:p w:rsidR="00000000" w:rsidDel="00000000" w:rsidP="00000000" w:rsidRDefault="00000000" w:rsidRPr="00000000" w14:paraId="0000000C">
      <w:pPr>
        <w:numPr>
          <w:ilvl w:val="0"/>
          <w:numId w:val="2"/>
        </w:numPr>
        <w:ind w:left="720" w:hanging="360"/>
        <w:jc w:val="both"/>
        <w:rPr>
          <w:rFonts w:ascii="Montserrat" w:cs="Montserrat" w:eastAsia="Montserrat" w:hAnsi="Montserrat"/>
          <w:u w:val="none"/>
        </w:rPr>
      </w:pPr>
      <w:hyperlink r:id="rId6">
        <w:r w:rsidDel="00000000" w:rsidR="00000000" w:rsidRPr="00000000">
          <w:rPr>
            <w:rFonts w:ascii="Montserrat" w:cs="Montserrat" w:eastAsia="Montserrat" w:hAnsi="Montserrat"/>
            <w:b w:val="1"/>
            <w:i w:val="1"/>
            <w:color w:val="1155cc"/>
            <w:u w:val="single"/>
            <w:rtl w:val="0"/>
          </w:rPr>
          <w:t xml:space="preserve">El secreto del mejor cine</w:t>
        </w:r>
      </w:hyperlink>
      <w:r w:rsidDel="00000000" w:rsidR="00000000" w:rsidRPr="00000000">
        <w:rPr>
          <w:rFonts w:ascii="Montserrat" w:cs="Montserrat" w:eastAsia="Montserrat" w:hAnsi="Montserrat"/>
          <w:b w:val="1"/>
          <w:i w:val="1"/>
          <w:rtl w:val="0"/>
        </w:rPr>
        <w:t xml:space="preserve">.</w:t>
      </w:r>
      <w:r w:rsidDel="00000000" w:rsidR="00000000" w:rsidRPr="00000000">
        <w:rPr>
          <w:rFonts w:ascii="Montserrat" w:cs="Montserrat" w:eastAsia="Montserrat" w:hAnsi="Montserrat"/>
          <w:rtl w:val="0"/>
        </w:rPr>
        <w:t xml:space="preserve"> Para los cinéfilos y los que quieren escribir guiones.</w:t>
      </w:r>
    </w:p>
    <w:p w:rsidR="00000000" w:rsidDel="00000000" w:rsidP="00000000" w:rsidRDefault="00000000" w:rsidRPr="00000000" w14:paraId="0000000D">
      <w:pPr>
        <w:numPr>
          <w:ilvl w:val="0"/>
          <w:numId w:val="2"/>
        </w:numPr>
        <w:ind w:left="720" w:hanging="360"/>
        <w:jc w:val="both"/>
        <w:rPr>
          <w:rFonts w:ascii="Montserrat" w:cs="Montserrat" w:eastAsia="Montserrat" w:hAnsi="Montserrat"/>
          <w:u w:val="none"/>
        </w:rPr>
      </w:pPr>
      <w:hyperlink r:id="rId7">
        <w:r w:rsidDel="00000000" w:rsidR="00000000" w:rsidRPr="00000000">
          <w:rPr>
            <w:rFonts w:ascii="Montserrat" w:cs="Montserrat" w:eastAsia="Montserrat" w:hAnsi="Montserrat"/>
            <w:b w:val="1"/>
            <w:i w:val="1"/>
            <w:color w:val="1155cc"/>
            <w:u w:val="single"/>
            <w:rtl w:val="0"/>
          </w:rPr>
          <w:t xml:space="preserve">Historia de la literatura universal.</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La literatura nos acerca a nuestras raíces. </w:t>
      </w:r>
    </w:p>
    <w:p w:rsidR="00000000" w:rsidDel="00000000" w:rsidP="00000000" w:rsidRDefault="00000000" w:rsidRPr="00000000" w14:paraId="0000000E">
      <w:pPr>
        <w:numPr>
          <w:ilvl w:val="0"/>
          <w:numId w:val="2"/>
        </w:numPr>
        <w:ind w:left="720" w:hanging="360"/>
        <w:jc w:val="both"/>
        <w:rPr>
          <w:rFonts w:ascii="Montserrat" w:cs="Montserrat" w:eastAsia="Montserrat" w:hAnsi="Montserrat"/>
          <w:u w:val="none"/>
        </w:rPr>
      </w:pPr>
      <w:hyperlink r:id="rId8">
        <w:r w:rsidDel="00000000" w:rsidR="00000000" w:rsidRPr="00000000">
          <w:rPr>
            <w:rFonts w:ascii="Montserrat" w:cs="Montserrat" w:eastAsia="Montserrat" w:hAnsi="Montserrat"/>
            <w:b w:val="1"/>
            <w:i w:val="1"/>
            <w:color w:val="1155cc"/>
            <w:u w:val="single"/>
            <w:rtl w:val="0"/>
          </w:rPr>
          <w:t xml:space="preserve">El instinto musical.</w:t>
        </w:r>
      </w:hyperlink>
      <w:r w:rsidDel="00000000" w:rsidR="00000000" w:rsidRPr="00000000">
        <w:rPr>
          <w:rFonts w:ascii="Montserrat" w:cs="Montserrat" w:eastAsia="Montserrat" w:hAnsi="Montserrat"/>
          <w:rtl w:val="0"/>
        </w:rPr>
        <w:t xml:space="preserve"> Escuchar, pensar y vivir la música. </w:t>
      </w:r>
    </w:p>
    <w:p w:rsidR="00000000" w:rsidDel="00000000" w:rsidP="00000000" w:rsidRDefault="00000000" w:rsidRPr="00000000" w14:paraId="0000000F">
      <w:pPr>
        <w:numPr>
          <w:ilvl w:val="0"/>
          <w:numId w:val="2"/>
        </w:numPr>
        <w:ind w:left="720" w:hanging="360"/>
        <w:jc w:val="both"/>
        <w:rPr>
          <w:rFonts w:ascii="Montserrat" w:cs="Montserrat" w:eastAsia="Montserrat" w:hAnsi="Montserrat"/>
          <w:u w:val="none"/>
        </w:rPr>
      </w:pPr>
      <w:hyperlink r:id="rId9">
        <w:r w:rsidDel="00000000" w:rsidR="00000000" w:rsidRPr="00000000">
          <w:rPr>
            <w:rFonts w:ascii="Montserrat" w:cs="Montserrat" w:eastAsia="Montserrat" w:hAnsi="Montserrat"/>
            <w:b w:val="1"/>
            <w:i w:val="1"/>
            <w:color w:val="1155cc"/>
            <w:u w:val="single"/>
            <w:rtl w:val="0"/>
          </w:rPr>
          <w:t xml:space="preserve">Dibujo creativo.</w:t>
        </w:r>
      </w:hyperlink>
      <w:hyperlink r:id="rId10">
        <w:r w:rsidDel="00000000" w:rsidR="00000000" w:rsidRPr="00000000">
          <w:rPr>
            <w:rFonts w:ascii="Montserrat" w:cs="Montserrat" w:eastAsia="Montserrat" w:hAnsi="Montserrat"/>
            <w:color w:val="1155cc"/>
            <w:u w:val="single"/>
            <w:rtl w:val="0"/>
          </w:rPr>
          <w:t xml:space="preserve"> </w:t>
        </w:r>
      </w:hyperlink>
      <w:r w:rsidDel="00000000" w:rsidR="00000000" w:rsidRPr="00000000">
        <w:rPr>
          <w:rFonts w:ascii="Montserrat" w:cs="Montserrat" w:eastAsia="Montserrat" w:hAnsi="Montserrat"/>
          <w:rtl w:val="0"/>
        </w:rPr>
        <w:t xml:space="preserve">Para generar bellas imágenes a través del lápiz y el papel. </w:t>
      </w:r>
    </w:p>
    <w:p w:rsidR="00000000" w:rsidDel="00000000" w:rsidP="00000000" w:rsidRDefault="00000000" w:rsidRPr="00000000" w14:paraId="00000010">
      <w:pPr>
        <w:numPr>
          <w:ilvl w:val="0"/>
          <w:numId w:val="2"/>
        </w:numPr>
        <w:ind w:left="720" w:hanging="360"/>
        <w:jc w:val="both"/>
        <w:rPr>
          <w:rFonts w:ascii="Montserrat" w:cs="Montserrat" w:eastAsia="Montserrat" w:hAnsi="Montserrat"/>
          <w:u w:val="none"/>
        </w:rPr>
      </w:pPr>
      <w:hyperlink r:id="rId11">
        <w:r w:rsidDel="00000000" w:rsidR="00000000" w:rsidRPr="00000000">
          <w:rPr>
            <w:rFonts w:ascii="Montserrat" w:cs="Montserrat" w:eastAsia="Montserrat" w:hAnsi="Montserrat"/>
            <w:b w:val="1"/>
            <w:i w:val="1"/>
            <w:color w:val="1155cc"/>
            <w:u w:val="single"/>
            <w:rtl w:val="0"/>
          </w:rPr>
          <w:t xml:space="preserve">Los elementos de la danza.</w:t>
        </w:r>
      </w:hyperlink>
      <w:r w:rsidDel="00000000" w:rsidR="00000000" w:rsidRPr="00000000">
        <w:rPr>
          <w:rFonts w:ascii="Montserrat" w:cs="Montserrat" w:eastAsia="Montserrat" w:hAnsi="Montserrat"/>
          <w:b w:val="1"/>
          <w:i w:val="1"/>
          <w:rtl w:val="0"/>
        </w:rPr>
        <w:t xml:space="preserve"> </w:t>
      </w:r>
      <w:r w:rsidDel="00000000" w:rsidR="00000000" w:rsidRPr="00000000">
        <w:rPr>
          <w:rFonts w:ascii="Montserrat" w:cs="Montserrat" w:eastAsia="Montserrat" w:hAnsi="Montserrat"/>
          <w:rtl w:val="0"/>
        </w:rPr>
        <w:t xml:space="preserve">El arte más antiguo, cuya regla principal es el cuerpo. </w:t>
      </w:r>
    </w:p>
    <w:p w:rsidR="00000000" w:rsidDel="00000000" w:rsidP="00000000" w:rsidRDefault="00000000" w:rsidRPr="00000000" w14:paraId="00000011">
      <w:pPr>
        <w:ind w:left="0" w:firstLine="0"/>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2">
      <w:pPr>
        <w:ind w:left="0"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Para mejorarse a sí mismo </w:t>
      </w:r>
    </w:p>
    <w:p w:rsidR="00000000" w:rsidDel="00000000" w:rsidP="00000000" w:rsidRDefault="00000000" w:rsidRPr="00000000" w14:paraId="00000013">
      <w:pPr>
        <w:numPr>
          <w:ilvl w:val="0"/>
          <w:numId w:val="2"/>
        </w:numPr>
        <w:ind w:left="720" w:hanging="360"/>
        <w:jc w:val="both"/>
        <w:rPr>
          <w:rFonts w:ascii="Montserrat" w:cs="Montserrat" w:eastAsia="Montserrat" w:hAnsi="Montserrat"/>
          <w:u w:val="none"/>
        </w:rPr>
      </w:pPr>
      <w:hyperlink r:id="rId12">
        <w:r w:rsidDel="00000000" w:rsidR="00000000" w:rsidRPr="00000000">
          <w:rPr>
            <w:rFonts w:ascii="Montserrat" w:cs="Montserrat" w:eastAsia="Montserrat" w:hAnsi="Montserrat"/>
            <w:b w:val="1"/>
            <w:i w:val="1"/>
            <w:color w:val="1155cc"/>
            <w:u w:val="single"/>
            <w:rtl w:val="0"/>
          </w:rPr>
          <w:t xml:space="preserve">Meditar aquí y ahora.</w:t>
        </w:r>
      </w:hyperlink>
      <w:r w:rsidDel="00000000" w:rsidR="00000000" w:rsidRPr="00000000">
        <w:rPr>
          <w:rFonts w:ascii="Montserrat" w:cs="Montserrat" w:eastAsia="Montserrat" w:hAnsi="Montserrat"/>
          <w:rtl w:val="0"/>
        </w:rPr>
        <w:t xml:space="preserve"> La meditación se refleja en todos los aspectos de tu vida. </w:t>
      </w:r>
    </w:p>
    <w:p w:rsidR="00000000" w:rsidDel="00000000" w:rsidP="00000000" w:rsidRDefault="00000000" w:rsidRPr="00000000" w14:paraId="00000014">
      <w:pPr>
        <w:numPr>
          <w:ilvl w:val="0"/>
          <w:numId w:val="2"/>
        </w:numPr>
        <w:ind w:left="720" w:hanging="360"/>
        <w:jc w:val="both"/>
        <w:rPr>
          <w:rFonts w:ascii="Montserrat" w:cs="Montserrat" w:eastAsia="Montserrat" w:hAnsi="Montserrat"/>
          <w:u w:val="none"/>
        </w:rPr>
      </w:pPr>
      <w:hyperlink r:id="rId13">
        <w:r w:rsidDel="00000000" w:rsidR="00000000" w:rsidRPr="00000000">
          <w:rPr>
            <w:rFonts w:ascii="Montserrat" w:cs="Montserrat" w:eastAsia="Montserrat" w:hAnsi="Montserrat"/>
            <w:b w:val="1"/>
            <w:i w:val="1"/>
            <w:color w:val="1155cc"/>
            <w:u w:val="single"/>
            <w:rtl w:val="0"/>
          </w:rPr>
          <w:t xml:space="preserve">Cerebro y ejercicio.</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El ejercicio físico produce evidentes beneficios para la salud. </w:t>
      </w:r>
    </w:p>
    <w:p w:rsidR="00000000" w:rsidDel="00000000" w:rsidP="00000000" w:rsidRDefault="00000000" w:rsidRPr="00000000" w14:paraId="00000015">
      <w:pPr>
        <w:numPr>
          <w:ilvl w:val="0"/>
          <w:numId w:val="2"/>
        </w:numPr>
        <w:ind w:left="720" w:hanging="360"/>
        <w:jc w:val="both"/>
        <w:rPr>
          <w:rFonts w:ascii="Montserrat" w:cs="Montserrat" w:eastAsia="Montserrat" w:hAnsi="Montserrat"/>
          <w:u w:val="none"/>
        </w:rPr>
      </w:pPr>
      <w:hyperlink r:id="rId14">
        <w:r w:rsidDel="00000000" w:rsidR="00000000" w:rsidRPr="00000000">
          <w:rPr>
            <w:rFonts w:ascii="Montserrat" w:cs="Montserrat" w:eastAsia="Montserrat" w:hAnsi="Montserrat"/>
            <w:b w:val="1"/>
            <w:i w:val="1"/>
            <w:color w:val="1155cc"/>
            <w:u w:val="single"/>
            <w:rtl w:val="0"/>
          </w:rPr>
          <w:t xml:space="preserve">Controla tus finanzas en 30 días.</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Educación financiera para ahorrar dinero. </w:t>
      </w:r>
    </w:p>
    <w:p w:rsidR="00000000" w:rsidDel="00000000" w:rsidP="00000000" w:rsidRDefault="00000000" w:rsidRPr="00000000" w14:paraId="00000016">
      <w:pPr>
        <w:numPr>
          <w:ilvl w:val="0"/>
          <w:numId w:val="2"/>
        </w:numPr>
        <w:ind w:left="720" w:hanging="360"/>
        <w:jc w:val="both"/>
        <w:rPr>
          <w:rFonts w:ascii="Montserrat" w:cs="Montserrat" w:eastAsia="Montserrat" w:hAnsi="Montserrat"/>
          <w:u w:val="none"/>
        </w:rPr>
      </w:pPr>
      <w:hyperlink r:id="rId15">
        <w:r w:rsidDel="00000000" w:rsidR="00000000" w:rsidRPr="00000000">
          <w:rPr>
            <w:rFonts w:ascii="Montserrat" w:cs="Montserrat" w:eastAsia="Montserrat" w:hAnsi="Montserrat"/>
            <w:b w:val="1"/>
            <w:i w:val="1"/>
            <w:color w:val="1155cc"/>
            <w:u w:val="single"/>
            <w:rtl w:val="0"/>
          </w:rPr>
          <w:t xml:space="preserve">Re-organiza tu dieta.</w:t>
        </w:r>
      </w:hyperlink>
      <w:r w:rsidDel="00000000" w:rsidR="00000000" w:rsidRPr="00000000">
        <w:rPr>
          <w:rFonts w:ascii="Montserrat" w:cs="Montserrat" w:eastAsia="Montserrat" w:hAnsi="Montserrat"/>
          <w:rtl w:val="0"/>
        </w:rPr>
        <w:t xml:space="preserve"> La comida sana es el primer paso para mejorar tu estilo de vida. </w:t>
      </w:r>
      <w:r w:rsidDel="00000000" w:rsidR="00000000" w:rsidRPr="00000000">
        <w:rPr>
          <w:rtl w:val="0"/>
        </w:rPr>
      </w:r>
    </w:p>
    <w:p w:rsidR="00000000" w:rsidDel="00000000" w:rsidP="00000000" w:rsidRDefault="00000000" w:rsidRPr="00000000" w14:paraId="00000017">
      <w:pPr>
        <w:numPr>
          <w:ilvl w:val="0"/>
          <w:numId w:val="2"/>
        </w:numPr>
        <w:ind w:left="720" w:hanging="360"/>
        <w:jc w:val="both"/>
        <w:rPr>
          <w:rFonts w:ascii="Montserrat" w:cs="Montserrat" w:eastAsia="Montserrat" w:hAnsi="Montserrat"/>
          <w:u w:val="none"/>
        </w:rPr>
      </w:pPr>
      <w:hyperlink r:id="rId16">
        <w:r w:rsidDel="00000000" w:rsidR="00000000" w:rsidRPr="00000000">
          <w:rPr>
            <w:rFonts w:ascii="Montserrat" w:cs="Montserrat" w:eastAsia="Montserrat" w:hAnsi="Montserrat"/>
            <w:b w:val="1"/>
            <w:i w:val="1"/>
            <w:color w:val="1155cc"/>
            <w:u w:val="single"/>
            <w:rtl w:val="0"/>
          </w:rPr>
          <w:t xml:space="preserve">Las cuatro emociones básicas</w:t>
        </w:r>
      </w:hyperlink>
      <w:hyperlink r:id="rId17">
        <w:r w:rsidDel="00000000" w:rsidR="00000000" w:rsidRPr="00000000">
          <w:rPr>
            <w:rFonts w:ascii="Montserrat" w:cs="Montserrat" w:eastAsia="Montserrat" w:hAnsi="Montserrat"/>
            <w:b w:val="1"/>
            <w:color w:val="1155cc"/>
            <w:u w:val="single"/>
            <w:rtl w:val="0"/>
          </w:rPr>
          <w:t xml:space="preserve">.</w:t>
        </w:r>
      </w:hyperlink>
      <w:r w:rsidDel="00000000" w:rsidR="00000000" w:rsidRPr="00000000">
        <w:rPr>
          <w:rFonts w:ascii="Montserrat" w:cs="Montserrat" w:eastAsia="Montserrat" w:hAnsi="Montserrat"/>
          <w:rtl w:val="0"/>
        </w:rPr>
        <w:t xml:space="preserve"> Aprende a controlar lo que sientes. </w:t>
      </w:r>
    </w:p>
    <w:p w:rsidR="00000000" w:rsidDel="00000000" w:rsidP="00000000" w:rsidRDefault="00000000" w:rsidRPr="00000000" w14:paraId="0000001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jc w:val="center"/>
        <w:rPr>
          <w:rFonts w:ascii="Montserrat" w:cs="Montserrat" w:eastAsia="Montserrat" w:hAnsi="Montserrat"/>
        </w:rPr>
      </w:pPr>
      <w:r w:rsidDel="00000000" w:rsidR="00000000" w:rsidRPr="00000000">
        <w:rPr>
          <w:rFonts w:ascii="Montserrat" w:cs="Montserrat" w:eastAsia="Montserrat" w:hAnsi="Montserrat"/>
          <w:b w:val="1"/>
          <w:rtl w:val="0"/>
        </w:rPr>
        <w:t xml:space="preserve">Compartir con tu familia</w:t>
      </w:r>
      <w:r w:rsidDel="00000000" w:rsidR="00000000" w:rsidRPr="00000000">
        <w:rPr>
          <w:rtl w:val="0"/>
        </w:rPr>
      </w:r>
    </w:p>
    <w:p w:rsidR="00000000" w:rsidDel="00000000" w:rsidP="00000000" w:rsidRDefault="00000000" w:rsidRPr="00000000" w14:paraId="0000001C">
      <w:pPr>
        <w:numPr>
          <w:ilvl w:val="0"/>
          <w:numId w:val="2"/>
        </w:numPr>
        <w:ind w:left="720" w:hanging="360"/>
        <w:jc w:val="both"/>
        <w:rPr>
          <w:rFonts w:ascii="Montserrat" w:cs="Montserrat" w:eastAsia="Montserrat" w:hAnsi="Montserrat"/>
          <w:u w:val="none"/>
        </w:rPr>
      </w:pPr>
      <w:hyperlink r:id="rId18">
        <w:r w:rsidDel="00000000" w:rsidR="00000000" w:rsidRPr="00000000">
          <w:rPr>
            <w:rFonts w:ascii="Montserrat" w:cs="Montserrat" w:eastAsia="Montserrat" w:hAnsi="Montserrat"/>
            <w:b w:val="1"/>
            <w:i w:val="1"/>
            <w:color w:val="1155cc"/>
            <w:u w:val="single"/>
            <w:rtl w:val="0"/>
          </w:rPr>
          <w:t xml:space="preserve">Cómo construir un jardín vertical.</w:t>
        </w:r>
      </w:hyperlink>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Construir proyectos simples de muros verdes. </w:t>
      </w:r>
    </w:p>
    <w:p w:rsidR="00000000" w:rsidDel="00000000" w:rsidP="00000000" w:rsidRDefault="00000000" w:rsidRPr="00000000" w14:paraId="0000001D">
      <w:pPr>
        <w:numPr>
          <w:ilvl w:val="0"/>
          <w:numId w:val="2"/>
        </w:numPr>
        <w:ind w:left="720" w:hanging="360"/>
        <w:jc w:val="both"/>
        <w:rPr>
          <w:rFonts w:ascii="Montserrat" w:cs="Montserrat" w:eastAsia="Montserrat" w:hAnsi="Montserrat"/>
          <w:u w:val="none"/>
        </w:rPr>
      </w:pPr>
      <w:hyperlink r:id="rId19">
        <w:r w:rsidDel="00000000" w:rsidR="00000000" w:rsidRPr="00000000">
          <w:rPr>
            <w:rFonts w:ascii="Montserrat" w:cs="Montserrat" w:eastAsia="Montserrat" w:hAnsi="Montserrat"/>
            <w:b w:val="1"/>
            <w:i w:val="1"/>
            <w:color w:val="1155cc"/>
            <w:u w:val="single"/>
            <w:rtl w:val="0"/>
          </w:rPr>
          <w:t xml:space="preserve">Galletas, pastas, y pasteles caseros</w:t>
        </w:r>
      </w:hyperlink>
      <w:hyperlink r:id="rId20">
        <w:r w:rsidDel="00000000" w:rsidR="00000000" w:rsidRPr="00000000">
          <w:rPr>
            <w:rFonts w:ascii="Montserrat" w:cs="Montserrat" w:eastAsia="Montserrat" w:hAnsi="Montserrat"/>
            <w:b w:val="1"/>
            <w:color w:val="1155cc"/>
            <w:u w:val="single"/>
            <w:rtl w:val="0"/>
          </w:rPr>
          <w:t xml:space="preserve">.</w:t>
        </w:r>
      </w:hyperlink>
      <w:r w:rsidDel="00000000" w:rsidR="00000000" w:rsidRPr="00000000">
        <w:rPr>
          <w:rFonts w:ascii="Montserrat" w:cs="Montserrat" w:eastAsia="Montserrat" w:hAnsi="Montserrat"/>
          <w:rtl w:val="0"/>
        </w:rPr>
        <w:t xml:space="preserve"> Preparemos juntos deliciosos postres. </w:t>
      </w:r>
    </w:p>
    <w:p w:rsidR="00000000" w:rsidDel="00000000" w:rsidP="00000000" w:rsidRDefault="00000000" w:rsidRPr="00000000" w14:paraId="0000001E">
      <w:pPr>
        <w:numPr>
          <w:ilvl w:val="0"/>
          <w:numId w:val="2"/>
        </w:numPr>
        <w:ind w:left="720" w:hanging="360"/>
        <w:jc w:val="both"/>
        <w:rPr>
          <w:rFonts w:ascii="Montserrat" w:cs="Montserrat" w:eastAsia="Montserrat" w:hAnsi="Montserrat"/>
          <w:u w:val="none"/>
        </w:rPr>
      </w:pPr>
      <w:hyperlink r:id="rId21">
        <w:r w:rsidDel="00000000" w:rsidR="00000000" w:rsidRPr="00000000">
          <w:rPr>
            <w:rFonts w:ascii="Montserrat" w:cs="Montserrat" w:eastAsia="Montserrat" w:hAnsi="Montserrat"/>
            <w:b w:val="1"/>
            <w:i w:val="1"/>
            <w:color w:val="1155cc"/>
            <w:u w:val="single"/>
            <w:rtl w:val="0"/>
          </w:rPr>
          <w:t xml:space="preserve">Guía para criar hijos curiosos.</w:t>
        </w:r>
      </w:hyperlink>
      <w:r w:rsidDel="00000000" w:rsidR="00000000" w:rsidRPr="00000000">
        <w:rPr>
          <w:rFonts w:ascii="Montserrat" w:cs="Montserrat" w:eastAsia="Montserrat" w:hAnsi="Montserrat"/>
          <w:rtl w:val="0"/>
        </w:rPr>
        <w:t xml:space="preserve"> Anima a los niños a aprender en casa. </w:t>
      </w:r>
    </w:p>
    <w:p w:rsidR="00000000" w:rsidDel="00000000" w:rsidP="00000000" w:rsidRDefault="00000000" w:rsidRPr="00000000" w14:paraId="0000001F">
      <w:pPr>
        <w:numPr>
          <w:ilvl w:val="0"/>
          <w:numId w:val="2"/>
        </w:numPr>
        <w:ind w:left="720" w:hanging="360"/>
        <w:jc w:val="both"/>
        <w:rPr>
          <w:rFonts w:ascii="Montserrat" w:cs="Montserrat" w:eastAsia="Montserrat" w:hAnsi="Montserrat"/>
          <w:u w:val="none"/>
        </w:rPr>
      </w:pPr>
      <w:hyperlink r:id="rId22">
        <w:r w:rsidDel="00000000" w:rsidR="00000000" w:rsidRPr="00000000">
          <w:rPr>
            <w:rFonts w:ascii="Montserrat" w:cs="Montserrat" w:eastAsia="Montserrat" w:hAnsi="Montserrat"/>
            <w:b w:val="1"/>
            <w:i w:val="1"/>
            <w:color w:val="1155cc"/>
            <w:u w:val="single"/>
            <w:rtl w:val="0"/>
          </w:rPr>
          <w:t xml:space="preserve">Arregle todo.</w:t>
        </w:r>
      </w:hyperlink>
      <w:hyperlink r:id="rId23">
        <w:r w:rsidDel="00000000" w:rsidR="00000000" w:rsidRPr="00000000">
          <w:rPr>
            <w:rFonts w:ascii="Montserrat" w:cs="Montserrat" w:eastAsia="Montserrat" w:hAnsi="Montserrat"/>
            <w:i w:val="1"/>
            <w:color w:val="1155cc"/>
            <w:u w:val="single"/>
            <w:rtl w:val="0"/>
          </w:rPr>
          <w:t xml:space="preserve"> </w:t>
        </w:r>
      </w:hyperlink>
      <w:r w:rsidDel="00000000" w:rsidR="00000000" w:rsidRPr="00000000">
        <w:rPr>
          <w:rFonts w:ascii="Montserrat" w:cs="Montserrat" w:eastAsia="Montserrat" w:hAnsi="Montserrat"/>
          <w:rtl w:val="0"/>
        </w:rPr>
        <w:t xml:space="preserve">Para aquellos que les gusta arreglar las cosas por sí mismos.</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20">
      <w:pPr>
        <w:numPr>
          <w:ilvl w:val="0"/>
          <w:numId w:val="2"/>
        </w:numPr>
        <w:ind w:left="720" w:hanging="360"/>
        <w:jc w:val="both"/>
        <w:rPr>
          <w:rFonts w:ascii="Montserrat" w:cs="Montserrat" w:eastAsia="Montserrat" w:hAnsi="Montserrat"/>
          <w:u w:val="none"/>
        </w:rPr>
      </w:pPr>
      <w:hyperlink r:id="rId24">
        <w:r w:rsidDel="00000000" w:rsidR="00000000" w:rsidRPr="00000000">
          <w:rPr>
            <w:rFonts w:ascii="Montserrat" w:cs="Montserrat" w:eastAsia="Montserrat" w:hAnsi="Montserrat"/>
            <w:b w:val="1"/>
            <w:i w:val="1"/>
            <w:color w:val="1155cc"/>
            <w:u w:val="single"/>
            <w:rtl w:val="0"/>
          </w:rPr>
          <w:t xml:space="preserve">Costura.</w:t>
        </w:r>
      </w:hyperlink>
      <w:r w:rsidDel="00000000" w:rsidR="00000000" w:rsidRPr="00000000">
        <w:rPr>
          <w:rFonts w:ascii="Montserrat" w:cs="Montserrat" w:eastAsia="Montserrat" w:hAnsi="Montserrat"/>
          <w:rtl w:val="0"/>
        </w:rPr>
        <w:t xml:space="preserve"> Ideas y diseños de bordados útiles.</w:t>
      </w:r>
    </w:p>
    <w:p w:rsidR="00000000" w:rsidDel="00000000" w:rsidP="00000000" w:rsidRDefault="00000000" w:rsidRPr="00000000" w14:paraId="00000021">
      <w:pPr>
        <w:ind w:left="72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ind w:left="0" w:firstLine="0"/>
        <w:jc w:val="center"/>
        <w:rPr>
          <w:rFonts w:ascii="Montserrat" w:cs="Montserrat" w:eastAsia="Montserrat" w:hAnsi="Montserrat"/>
        </w:rPr>
      </w:pPr>
      <w:r w:rsidDel="00000000" w:rsidR="00000000" w:rsidRPr="00000000">
        <w:rPr>
          <w:rFonts w:ascii="Montserrat" w:cs="Montserrat" w:eastAsia="Montserrat" w:hAnsi="Montserrat"/>
          <w:b w:val="1"/>
          <w:rtl w:val="0"/>
        </w:rPr>
        <w:t xml:space="preserve">Para descubrir el mundo</w:t>
      </w:r>
      <w:r w:rsidDel="00000000" w:rsidR="00000000" w:rsidRPr="00000000">
        <w:rPr>
          <w:rtl w:val="0"/>
        </w:rPr>
      </w:r>
    </w:p>
    <w:p w:rsidR="00000000" w:rsidDel="00000000" w:rsidP="00000000" w:rsidRDefault="00000000" w:rsidRPr="00000000" w14:paraId="00000023">
      <w:pPr>
        <w:numPr>
          <w:ilvl w:val="0"/>
          <w:numId w:val="2"/>
        </w:numPr>
        <w:ind w:left="720" w:hanging="360"/>
        <w:jc w:val="both"/>
        <w:rPr>
          <w:rFonts w:ascii="Montserrat" w:cs="Montserrat" w:eastAsia="Montserrat" w:hAnsi="Montserrat"/>
          <w:u w:val="none"/>
        </w:rPr>
      </w:pPr>
      <w:hyperlink r:id="rId25">
        <w:r w:rsidDel="00000000" w:rsidR="00000000" w:rsidRPr="00000000">
          <w:rPr>
            <w:rFonts w:ascii="Montserrat" w:cs="Montserrat" w:eastAsia="Montserrat" w:hAnsi="Montserrat"/>
            <w:b w:val="1"/>
            <w:i w:val="1"/>
            <w:color w:val="1155cc"/>
            <w:u w:val="single"/>
            <w:rtl w:val="0"/>
          </w:rPr>
          <w:t xml:space="preserve">Viajar para trascender.</w:t>
        </w:r>
      </w:hyperlink>
      <w:r w:rsidDel="00000000" w:rsidR="00000000" w:rsidRPr="00000000">
        <w:rPr>
          <w:rFonts w:ascii="Montserrat" w:cs="Montserrat" w:eastAsia="Montserrat" w:hAnsi="Montserrat"/>
          <w:rtl w:val="0"/>
        </w:rPr>
        <w:t xml:space="preserve"> El mundo desde los ojos de un hombre que vivió en 45 países. </w:t>
      </w:r>
    </w:p>
    <w:p w:rsidR="00000000" w:rsidDel="00000000" w:rsidP="00000000" w:rsidRDefault="00000000" w:rsidRPr="00000000" w14:paraId="00000024">
      <w:pPr>
        <w:numPr>
          <w:ilvl w:val="0"/>
          <w:numId w:val="2"/>
        </w:numPr>
        <w:ind w:left="720" w:hanging="360"/>
        <w:jc w:val="both"/>
        <w:rPr>
          <w:rFonts w:ascii="Montserrat" w:cs="Montserrat" w:eastAsia="Montserrat" w:hAnsi="Montserrat"/>
          <w:u w:val="none"/>
        </w:rPr>
      </w:pPr>
      <w:hyperlink r:id="rId26">
        <w:r w:rsidDel="00000000" w:rsidR="00000000" w:rsidRPr="00000000">
          <w:rPr>
            <w:rFonts w:ascii="Montserrat" w:cs="Montserrat" w:eastAsia="Montserrat" w:hAnsi="Montserrat"/>
            <w:b w:val="1"/>
            <w:i w:val="1"/>
            <w:color w:val="1155cc"/>
            <w:u w:val="single"/>
            <w:rtl w:val="0"/>
          </w:rPr>
          <w:t xml:space="preserve">Sombras en New York #1.</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La belleza de la Gran Manzana en una galería de fotos.</w:t>
      </w:r>
    </w:p>
    <w:p w:rsidR="00000000" w:rsidDel="00000000" w:rsidP="00000000" w:rsidRDefault="00000000" w:rsidRPr="00000000" w14:paraId="00000025">
      <w:pPr>
        <w:numPr>
          <w:ilvl w:val="0"/>
          <w:numId w:val="2"/>
        </w:numPr>
        <w:ind w:left="720" w:hanging="360"/>
        <w:jc w:val="both"/>
        <w:rPr>
          <w:rFonts w:ascii="Montserrat" w:cs="Montserrat" w:eastAsia="Montserrat" w:hAnsi="Montserrat"/>
          <w:u w:val="none"/>
        </w:rPr>
      </w:pPr>
      <w:hyperlink r:id="rId27">
        <w:r w:rsidDel="00000000" w:rsidR="00000000" w:rsidRPr="00000000">
          <w:rPr>
            <w:rFonts w:ascii="Montserrat" w:cs="Montserrat" w:eastAsia="Montserrat" w:hAnsi="Montserrat"/>
            <w:b w:val="1"/>
            <w:i w:val="1"/>
            <w:color w:val="1155cc"/>
            <w:u w:val="single"/>
            <w:rtl w:val="0"/>
          </w:rPr>
          <w:t xml:space="preserve">La vida secreta de los edificios</w:t>
        </w:r>
      </w:hyperlink>
      <w:hyperlink r:id="rId28">
        <w:r w:rsidDel="00000000" w:rsidR="00000000" w:rsidRPr="00000000">
          <w:rPr>
            <w:rFonts w:ascii="Montserrat" w:cs="Montserrat" w:eastAsia="Montserrat" w:hAnsi="Montserrat"/>
            <w:color w:val="1155cc"/>
            <w:u w:val="single"/>
            <w:rtl w:val="0"/>
          </w:rPr>
          <w:t xml:space="preserve">.</w:t>
        </w:r>
      </w:hyperlink>
      <w:r w:rsidDel="00000000" w:rsidR="00000000" w:rsidRPr="00000000">
        <w:rPr>
          <w:rFonts w:ascii="Montserrat" w:cs="Montserrat" w:eastAsia="Montserrat" w:hAnsi="Montserrat"/>
          <w:rtl w:val="0"/>
        </w:rPr>
        <w:t xml:space="preserve"> Una clase magistral de arquitectura. </w:t>
      </w:r>
    </w:p>
    <w:p w:rsidR="00000000" w:rsidDel="00000000" w:rsidP="00000000" w:rsidRDefault="00000000" w:rsidRPr="00000000" w14:paraId="00000026">
      <w:pPr>
        <w:numPr>
          <w:ilvl w:val="0"/>
          <w:numId w:val="2"/>
        </w:numPr>
        <w:ind w:left="720" w:hanging="360"/>
        <w:jc w:val="both"/>
        <w:rPr>
          <w:rFonts w:ascii="Montserrat" w:cs="Montserrat" w:eastAsia="Montserrat" w:hAnsi="Montserrat"/>
          <w:u w:val="none"/>
        </w:rPr>
      </w:pPr>
      <w:hyperlink r:id="rId29">
        <w:r w:rsidDel="00000000" w:rsidR="00000000" w:rsidRPr="00000000">
          <w:rPr>
            <w:rFonts w:ascii="Montserrat" w:cs="Montserrat" w:eastAsia="Montserrat" w:hAnsi="Montserrat"/>
            <w:b w:val="1"/>
            <w:i w:val="1"/>
            <w:color w:val="1155cc"/>
            <w:u w:val="single"/>
            <w:rtl w:val="0"/>
          </w:rPr>
          <w:t xml:space="preserve">Civilizaciones perdidas.</w:t>
        </w:r>
      </w:hyperlink>
      <w:r w:rsidDel="00000000" w:rsidR="00000000" w:rsidRPr="00000000">
        <w:rPr>
          <w:rFonts w:ascii="Montserrat" w:cs="Montserrat" w:eastAsia="Montserrat" w:hAnsi="Montserrat"/>
          <w:rtl w:val="0"/>
        </w:rPr>
        <w:t xml:space="preserve"> La humanidad esconde secretos asombrosos. </w:t>
      </w:r>
    </w:p>
    <w:p w:rsidR="00000000" w:rsidDel="00000000" w:rsidP="00000000" w:rsidRDefault="00000000" w:rsidRPr="00000000" w14:paraId="00000027">
      <w:pPr>
        <w:numPr>
          <w:ilvl w:val="0"/>
          <w:numId w:val="2"/>
        </w:numPr>
        <w:ind w:left="720" w:hanging="360"/>
        <w:jc w:val="both"/>
        <w:rPr>
          <w:rFonts w:ascii="Montserrat" w:cs="Montserrat" w:eastAsia="Montserrat" w:hAnsi="Montserrat"/>
          <w:u w:val="none"/>
        </w:rPr>
      </w:pPr>
      <w:hyperlink r:id="rId30">
        <w:r w:rsidDel="00000000" w:rsidR="00000000" w:rsidRPr="00000000">
          <w:rPr>
            <w:rFonts w:ascii="Montserrat" w:cs="Montserrat" w:eastAsia="Montserrat" w:hAnsi="Montserrat"/>
            <w:b w:val="1"/>
            <w:i w:val="1"/>
            <w:color w:val="1155cc"/>
            <w:u w:val="single"/>
            <w:rtl w:val="0"/>
          </w:rPr>
          <w:t xml:space="preserve">SMART CITIES.</w:t>
        </w:r>
      </w:hyperlink>
      <w:hyperlink r:id="rId31">
        <w:r w:rsidDel="00000000" w:rsidR="00000000" w:rsidRPr="00000000">
          <w:rPr>
            <w:rFonts w:ascii="Montserrat" w:cs="Montserrat" w:eastAsia="Montserrat" w:hAnsi="Montserrat"/>
            <w:color w:val="1155cc"/>
            <w:u w:val="single"/>
            <w:rtl w:val="0"/>
          </w:rPr>
          <w:t xml:space="preserve"> </w:t>
        </w:r>
      </w:hyperlink>
      <w:r w:rsidDel="00000000" w:rsidR="00000000" w:rsidRPr="00000000">
        <w:rPr>
          <w:rFonts w:ascii="Montserrat" w:cs="Montserrat" w:eastAsia="Montserrat" w:hAnsi="Montserrat"/>
          <w:rtl w:val="0"/>
        </w:rPr>
        <w:t xml:space="preserve">Cómo serán las ciudades del futuro. </w:t>
      </w:r>
      <w:r w:rsidDel="00000000" w:rsidR="00000000" w:rsidRPr="00000000">
        <w:rPr>
          <w:rtl w:val="0"/>
        </w:rPr>
      </w:r>
    </w:p>
    <w:p w:rsidR="00000000" w:rsidDel="00000000" w:rsidP="00000000" w:rsidRDefault="00000000" w:rsidRPr="00000000" w14:paraId="00000028">
      <w:pPr>
        <w:ind w:lef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9">
      <w:pPr>
        <w:ind w:left="0"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Para el autodescubrimiento </w:t>
      </w:r>
    </w:p>
    <w:p w:rsidR="00000000" w:rsidDel="00000000" w:rsidP="00000000" w:rsidRDefault="00000000" w:rsidRPr="00000000" w14:paraId="0000002A">
      <w:pPr>
        <w:numPr>
          <w:ilvl w:val="0"/>
          <w:numId w:val="2"/>
        </w:numPr>
        <w:ind w:left="720" w:hanging="360"/>
        <w:rPr>
          <w:rFonts w:ascii="Montserrat" w:cs="Montserrat" w:eastAsia="Montserrat" w:hAnsi="Montserrat"/>
          <w:u w:val="none"/>
        </w:rPr>
      </w:pPr>
      <w:hyperlink r:id="rId32">
        <w:r w:rsidDel="00000000" w:rsidR="00000000" w:rsidRPr="00000000">
          <w:rPr>
            <w:rFonts w:ascii="Montserrat" w:cs="Montserrat" w:eastAsia="Montserrat" w:hAnsi="Montserrat"/>
            <w:b w:val="1"/>
            <w:i w:val="1"/>
            <w:color w:val="1155cc"/>
            <w:u w:val="single"/>
            <w:rtl w:val="0"/>
          </w:rPr>
          <w:t xml:space="preserve">Déjate en paz y empieza a vivir</w:t>
        </w:r>
      </w:hyperlink>
      <w:r w:rsidDel="00000000" w:rsidR="00000000" w:rsidRPr="00000000">
        <w:rPr>
          <w:rFonts w:ascii="Montserrat" w:cs="Montserrat" w:eastAsia="Montserrat" w:hAnsi="Montserrat"/>
          <w:i w:val="1"/>
          <w:rtl w:val="0"/>
        </w:rPr>
        <w:t xml:space="preserve">.</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Descubrir las claves de la paz mental para deshacerse de las presiones que a menudo nos imponemos a nosotros mismos. </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2B">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C">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Por favor, nunca dejes de leer</w:t>
      </w:r>
    </w:p>
    <w:p w:rsidR="00000000" w:rsidDel="00000000" w:rsidP="00000000" w:rsidRDefault="00000000" w:rsidRPr="00000000" w14:paraId="0000002D">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E">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21 libros sobre 21 estilos de aprendizaje diferentes. Si tu objetivo es adquirir un nuevo hábito de lectura para este nuevo año, esta es una excelente guía de títulos para diferentes intereses. Que tu mayor descubrimiento del 2021 sea Scribd, la suscripción de lectura que ofrece acceso a los mejores ebooks, audiolibros, artículos de revistas, documentos y más, donde encontrarás más de 85.000 títulos de primera calidad en español para que el deseo de leer nunca se acabe.  </w:t>
      </w:r>
    </w:p>
    <w:p w:rsidR="00000000" w:rsidDel="00000000" w:rsidP="00000000" w:rsidRDefault="00000000" w:rsidRPr="00000000" w14:paraId="0000002F">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0">
      <w:pPr>
        <w:ind w:left="0"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31">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2">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Sobre</w:t>
      </w:r>
      <w:r w:rsidDel="00000000" w:rsidR="00000000" w:rsidRPr="00000000">
        <w:rPr>
          <w:rFonts w:ascii="Montserrat" w:cs="Montserrat" w:eastAsia="Montserrat" w:hAnsi="Montserrat"/>
          <w:b w:val="1"/>
          <w:sz w:val="20"/>
          <w:szCs w:val="20"/>
          <w:rtl w:val="0"/>
        </w:rPr>
        <w:t xml:space="preserve"> Scribd</w:t>
      </w:r>
    </w:p>
    <w:p w:rsidR="00000000" w:rsidDel="00000000" w:rsidP="00000000" w:rsidRDefault="00000000" w:rsidRPr="00000000" w14:paraId="00000033">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Scribd es la suscripción de lectura que ofrece acceso a los mejores ebooks, audiolibros, artículos de revistas, documentos y más. El catálogo de Scribd incluye más de un millón de títulos de libros de primera calidad, incluyendo más de 85.000 títulos en español.  Scribd está disponible a través de dispositivos iOS y Android, así como de navegadores web, y alberga más de 100 millones de lectores en todo el mundo cada mes. Para más información, visite </w:t>
      </w:r>
      <w:hyperlink r:id="rId33">
        <w:r w:rsidDel="00000000" w:rsidR="00000000" w:rsidRPr="00000000">
          <w:rPr>
            <w:rFonts w:ascii="Montserrat" w:cs="Montserrat" w:eastAsia="Montserrat" w:hAnsi="Montserrat"/>
            <w:color w:val="1155cc"/>
            <w:sz w:val="20"/>
            <w:szCs w:val="20"/>
            <w:u w:val="single"/>
            <w:rtl w:val="0"/>
          </w:rPr>
          <w:t xml:space="preserve">www.scribd.com</w:t>
        </w:r>
      </w:hyperlink>
      <w:r w:rsidDel="00000000" w:rsidR="00000000" w:rsidRPr="00000000">
        <w:rPr>
          <w:rFonts w:ascii="Montserrat" w:cs="Montserrat" w:eastAsia="Montserrat" w:hAnsi="Montserrat"/>
          <w:sz w:val="20"/>
          <w:szCs w:val="20"/>
          <w:rtl w:val="0"/>
        </w:rPr>
        <w:t xml:space="preserve">  y siga a @Scribd en Twitter e Instagram.</w:t>
      </w:r>
    </w:p>
    <w:p w:rsidR="00000000" w:rsidDel="00000000" w:rsidP="00000000" w:rsidRDefault="00000000" w:rsidRPr="00000000" w14:paraId="00000034">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br w:type="textWrapping"/>
      </w:r>
    </w:p>
    <w:p w:rsidR="00000000" w:rsidDel="00000000" w:rsidP="00000000" w:rsidRDefault="00000000" w:rsidRPr="00000000" w14:paraId="00000035">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Press contact:</w:t>
      </w:r>
    </w:p>
    <w:p w:rsidR="00000000" w:rsidDel="00000000" w:rsidP="00000000" w:rsidRDefault="00000000" w:rsidRPr="00000000" w14:paraId="00000036">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37">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CONTACT</w:t>
        <w:tab/>
        <w:tab/>
        <w:tab/>
        <w:tab/>
        <w:tab/>
        <w:tab/>
        <w:t xml:space="preserve">CONTACT</w:t>
      </w:r>
    </w:p>
    <w:p w:rsidR="00000000" w:rsidDel="00000000" w:rsidP="00000000" w:rsidRDefault="00000000" w:rsidRPr="00000000" w14:paraId="00000038">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Jorge Sánchez</w:t>
        <w:tab/>
        <w:tab/>
        <w:tab/>
        <w:tab/>
        <w:tab/>
        <w:t xml:space="preserve">Michelle Palma</w:t>
      </w:r>
    </w:p>
    <w:p w:rsidR="00000000" w:rsidDel="00000000" w:rsidP="00000000" w:rsidRDefault="00000000" w:rsidRPr="00000000" w14:paraId="00000039">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Another Company</w:t>
        <w:tab/>
        <w:tab/>
        <w:tab/>
        <w:tab/>
        <w:tab/>
        <w:t xml:space="preserve">Another Company</w:t>
      </w:r>
    </w:p>
    <w:p w:rsidR="00000000" w:rsidDel="00000000" w:rsidP="00000000" w:rsidRDefault="00000000" w:rsidRPr="00000000" w14:paraId="0000003A">
      <w:pPr>
        <w:jc w:val="both"/>
        <w:rPr>
          <w:rFonts w:ascii="Montserrat" w:cs="Montserrat" w:eastAsia="Montserrat" w:hAnsi="Montserrat"/>
          <w:sz w:val="20"/>
          <w:szCs w:val="20"/>
        </w:rPr>
      </w:pPr>
      <w:hyperlink r:id="rId34">
        <w:r w:rsidDel="00000000" w:rsidR="00000000" w:rsidRPr="00000000">
          <w:rPr>
            <w:rFonts w:ascii="Montserrat" w:cs="Montserrat" w:eastAsia="Montserrat" w:hAnsi="Montserrat"/>
            <w:color w:val="1155cc"/>
            <w:sz w:val="20"/>
            <w:szCs w:val="20"/>
            <w:u w:val="single"/>
            <w:rtl w:val="0"/>
          </w:rPr>
          <w:t xml:space="preserve">jorge.sanchez@another.co</w:t>
        </w:r>
      </w:hyperlink>
      <w:r w:rsidDel="00000000" w:rsidR="00000000" w:rsidRPr="00000000">
        <w:rPr>
          <w:rFonts w:ascii="Montserrat" w:cs="Montserrat" w:eastAsia="Montserrat" w:hAnsi="Montserrat"/>
          <w:sz w:val="20"/>
          <w:szCs w:val="20"/>
          <w:rtl w:val="0"/>
        </w:rPr>
        <w:tab/>
        <w:tab/>
        <w:tab/>
        <w:tab/>
      </w:r>
      <w:hyperlink r:id="rId35">
        <w:r w:rsidDel="00000000" w:rsidR="00000000" w:rsidRPr="00000000">
          <w:rPr>
            <w:rFonts w:ascii="Montserrat" w:cs="Montserrat" w:eastAsia="Montserrat" w:hAnsi="Montserrat"/>
            <w:color w:val="1155cc"/>
            <w:sz w:val="20"/>
            <w:szCs w:val="20"/>
            <w:u w:val="single"/>
            <w:rtl w:val="0"/>
          </w:rPr>
          <w:t xml:space="preserve">michelle.palma@another.co</w:t>
        </w:r>
      </w:hyperlink>
      <w:r w:rsidDel="00000000" w:rsidR="00000000" w:rsidRPr="00000000">
        <w:rPr>
          <w:rtl w:val="0"/>
        </w:rPr>
      </w:r>
    </w:p>
    <w:p w:rsidR="00000000" w:rsidDel="00000000" w:rsidP="00000000" w:rsidRDefault="00000000" w:rsidRPr="00000000" w14:paraId="0000003B">
      <w:pPr>
        <w:jc w:val="both"/>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55 4369 3607</w:t>
        <w:tab/>
        <w:tab/>
        <w:tab/>
        <w:tab/>
        <w:tab/>
        <w:tab/>
        <w:t xml:space="preserve">55 2299 6398</w:t>
      </w:r>
      <w:r w:rsidDel="00000000" w:rsidR="00000000" w:rsidRPr="00000000">
        <w:rPr>
          <w:rtl w:val="0"/>
        </w:rPr>
      </w:r>
    </w:p>
    <w:sectPr>
      <w:headerReference r:id="rId36" w:type="default"/>
      <w:footerReference r:id="rId3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es.scribd.com/book/329586056/Galletas-pastas-y-pasteles-caseros" TargetMode="External"/><Relationship Id="rId22" Type="http://schemas.openxmlformats.org/officeDocument/2006/relationships/hyperlink" Target="https://es.scribd.com/book/405835934/Arregle-Todo" TargetMode="External"/><Relationship Id="rId21" Type="http://schemas.openxmlformats.org/officeDocument/2006/relationships/hyperlink" Target="https://es.scribd.com/book/437027343/Guia-para-criar-hijos-curiosos-Ideas-para-encender-la-chispa-del-aprendizaje-en-casa" TargetMode="External"/><Relationship Id="rId24" Type="http://schemas.openxmlformats.org/officeDocument/2006/relationships/hyperlink" Target="https://es.scribd.com/book/282964560/Costura-De-las-nociones-basicas-a-proyectos-espectaculares-Las-tecnicas-mas-importantes-Con-patrones-de-corte-para-descargar" TargetMode="External"/><Relationship Id="rId23" Type="http://schemas.openxmlformats.org/officeDocument/2006/relationships/hyperlink" Target="https://es.scribd.com/book/405835934/Arregle-Tod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book/413290801/Dibujo-creativo" TargetMode="External"/><Relationship Id="rId26" Type="http://schemas.openxmlformats.org/officeDocument/2006/relationships/hyperlink" Target="https://es.scribd.com/book/222962609/Sombras-en-New-York-1" TargetMode="External"/><Relationship Id="rId25" Type="http://schemas.openxmlformats.org/officeDocument/2006/relationships/hyperlink" Target="https://es.scribd.com/book/393609456/Viajar-Para-Trascender-Sobrepasa-Los-Limites-Culturales-Para-Descubrir-Tu-Verdadera-Identidad" TargetMode="External"/><Relationship Id="rId28" Type="http://schemas.openxmlformats.org/officeDocument/2006/relationships/hyperlink" Target="https://es.scribd.com/book/282703117/La-vida-secreta-de-los-edificios-Del-Partenon-a-Las-Vegas-en-trece-historias" TargetMode="External"/><Relationship Id="rId27" Type="http://schemas.openxmlformats.org/officeDocument/2006/relationships/hyperlink" Target="https://es.scribd.com/book/282703117/La-vida-secreta-de-los-edificios-Del-Partenon-a-Las-Vegas-en-trece-historias" TargetMode="External"/><Relationship Id="rId5" Type="http://schemas.openxmlformats.org/officeDocument/2006/relationships/styles" Target="styles.xml"/><Relationship Id="rId6" Type="http://schemas.openxmlformats.org/officeDocument/2006/relationships/hyperlink" Target="https://es.scribd.com/book/395952504/El-secreto-del-mejor-cine" TargetMode="External"/><Relationship Id="rId29" Type="http://schemas.openxmlformats.org/officeDocument/2006/relationships/hyperlink" Target="https://es.scribd.com/book/266496642/Civilizaciones-perdidas" TargetMode="External"/><Relationship Id="rId7" Type="http://schemas.openxmlformats.org/officeDocument/2006/relationships/hyperlink" Target="https://es.scribd.com/book/425543453/Breve-historia-de-la-literatura-universal" TargetMode="External"/><Relationship Id="rId8" Type="http://schemas.openxmlformats.org/officeDocument/2006/relationships/hyperlink" Target="https://es.scribd.com/book/306274759/El-instinto-musical-Escuchar-pensar-y-vivir-la-musica" TargetMode="External"/><Relationship Id="rId31" Type="http://schemas.openxmlformats.org/officeDocument/2006/relationships/hyperlink" Target="https://es.scribd.com/book/361919026/SMART-CITIES-Una-vision-para-el-ciudadano" TargetMode="External"/><Relationship Id="rId30" Type="http://schemas.openxmlformats.org/officeDocument/2006/relationships/hyperlink" Target="https://es.scribd.com/book/361919026/SMART-CITIES-Una-vision-para-el-ciudadano" TargetMode="External"/><Relationship Id="rId11" Type="http://schemas.openxmlformats.org/officeDocument/2006/relationships/hyperlink" Target="https://es.scribd.com/book/455700795/Los-elementos-de-la-danza" TargetMode="External"/><Relationship Id="rId33" Type="http://schemas.openxmlformats.org/officeDocument/2006/relationships/hyperlink" Target="http://www.scribd.com" TargetMode="External"/><Relationship Id="rId10" Type="http://schemas.openxmlformats.org/officeDocument/2006/relationships/hyperlink" Target="https://es.scribd.com/book/413290801/Dibujo-creativo" TargetMode="External"/><Relationship Id="rId32" Type="http://schemas.openxmlformats.org/officeDocument/2006/relationships/hyperlink" Target="https://es.scribd.com/book/462418068/Dejate-en-paz-Y-empieza-a-vivir" TargetMode="External"/><Relationship Id="rId13" Type="http://schemas.openxmlformats.org/officeDocument/2006/relationships/hyperlink" Target="https://es.scribd.com/book/478515970/Cerebro-y-ejercicio" TargetMode="External"/><Relationship Id="rId35" Type="http://schemas.openxmlformats.org/officeDocument/2006/relationships/hyperlink" Target="mailto:michelle.palma@another.co" TargetMode="External"/><Relationship Id="rId12" Type="http://schemas.openxmlformats.org/officeDocument/2006/relationships/hyperlink" Target="https://es.scribd.com/book/339977825/Meditar-Aqui-Y-Ahora-Tecnica-De-Meditacion-Para-Tu-Despertar" TargetMode="External"/><Relationship Id="rId34" Type="http://schemas.openxmlformats.org/officeDocument/2006/relationships/hyperlink" Target="mailto:jorge.sanchez@another.co" TargetMode="External"/><Relationship Id="rId15" Type="http://schemas.openxmlformats.org/officeDocument/2006/relationships/hyperlink" Target="https://es.scribd.com/book/342152688/Re-organiza-tu-dieta-y-mejora-tu-vida" TargetMode="External"/><Relationship Id="rId37" Type="http://schemas.openxmlformats.org/officeDocument/2006/relationships/footer" Target="footer1.xml"/><Relationship Id="rId14" Type="http://schemas.openxmlformats.org/officeDocument/2006/relationships/hyperlink" Target="https://es.scribd.com/book/306205688/Controla-tus-finanzas-en-30-dias" TargetMode="External"/><Relationship Id="rId36" Type="http://schemas.openxmlformats.org/officeDocument/2006/relationships/header" Target="header1.xml"/><Relationship Id="rId17" Type="http://schemas.openxmlformats.org/officeDocument/2006/relationships/hyperlink" Target="https://es.scribd.com/book/351478793/Las-cuatro-emociones-basicas" TargetMode="External"/><Relationship Id="rId16" Type="http://schemas.openxmlformats.org/officeDocument/2006/relationships/hyperlink" Target="https://es.scribd.com/book/351478793/Las-cuatro-emociones-basicas" TargetMode="External"/><Relationship Id="rId19" Type="http://schemas.openxmlformats.org/officeDocument/2006/relationships/hyperlink" Target="https://es.scribd.com/book/329586056/Galletas-pastas-y-pasteles-caseros" TargetMode="External"/><Relationship Id="rId18" Type="http://schemas.openxmlformats.org/officeDocument/2006/relationships/hyperlink" Target="https://es.scribd.com/book/363088003/Como-construir-un-jardin-vertical-Ideas-para-pequenos-jardines-balcones-y-terraza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